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3024BA" w14:textId="77777777" w:rsidR="00F541E1" w:rsidRPr="00F541E1" w:rsidRDefault="00F541E1" w:rsidP="00F541E1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F541E1">
        <w:rPr>
          <w:rFonts w:ascii="Times New Roman" w:eastAsia="Times New Roman" w:hAnsi="Times New Roman" w:cs="Times New Roman"/>
          <w:b/>
          <w:color w:val="000000"/>
          <w:lang w:eastAsia="ru-RU"/>
        </w:rPr>
        <w:t>ДОГОВОР ТРАНСПОРТНОЙ ЭКСПЕДИЦИИ № ________________________</w:t>
      </w:r>
    </w:p>
    <w:p w14:paraId="5CFDB6C8" w14:textId="77777777" w:rsidR="00F541E1" w:rsidRPr="00F541E1" w:rsidRDefault="00F541E1" w:rsidP="00F541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C59EDE0" w14:textId="77777777" w:rsidR="00F541E1" w:rsidRPr="00F541E1" w:rsidRDefault="00F541E1" w:rsidP="00F541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lang w:eastAsia="ru-RU"/>
        </w:rPr>
      </w:pPr>
      <w:r w:rsidRPr="00F541E1">
        <w:rPr>
          <w:rFonts w:ascii="Times New Roman" w:eastAsia="Times New Roman" w:hAnsi="Times New Roman" w:cs="Times New Roman"/>
          <w:color w:val="000000"/>
          <w:lang w:eastAsia="ru-RU"/>
        </w:rPr>
        <w:t>г. ____________</w:t>
      </w:r>
      <w:r w:rsidRPr="00F541E1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     </w:t>
      </w:r>
      <w:r w:rsidRPr="00F541E1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F541E1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                       </w:t>
      </w:r>
      <w:r w:rsidRPr="00F541E1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                                                         «___» _________ 20__ г.</w:t>
      </w:r>
    </w:p>
    <w:p w14:paraId="71076E55" w14:textId="77777777" w:rsidR="00F541E1" w:rsidRPr="00F541E1" w:rsidRDefault="00F541E1" w:rsidP="00F541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</w:p>
    <w:p w14:paraId="4520A96A" w14:textId="0F6AAF77" w:rsidR="00BE6125" w:rsidRPr="00F541E1" w:rsidRDefault="00BE6125" w:rsidP="00BE61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Общество с ограниченной ответственностью «Дело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Лоджистикс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» (ООО «Дело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Лоджистикс</w:t>
      </w:r>
      <w:proofErr w:type="spellEnd"/>
      <w:r w:rsidRPr="00DD6230">
        <w:rPr>
          <w:rFonts w:ascii="Times New Roman" w:eastAsia="Times New Roman" w:hAnsi="Times New Roman" w:cs="Times New Roman"/>
          <w:color w:val="000000"/>
          <w:lang w:eastAsia="ru-RU"/>
        </w:rPr>
        <w:t>»),</w:t>
      </w:r>
      <w:r w:rsidRPr="00F541E1">
        <w:rPr>
          <w:rFonts w:ascii="Times New Roman" w:eastAsia="Times New Roman" w:hAnsi="Times New Roman" w:cs="Times New Roman"/>
          <w:color w:val="000000"/>
          <w:lang w:eastAsia="ru-RU"/>
        </w:rPr>
        <w:t xml:space="preserve"> именуемое в дальнейшем «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Экспедитор</w:t>
      </w:r>
      <w:r w:rsidRPr="00F541E1">
        <w:rPr>
          <w:rFonts w:ascii="Times New Roman" w:eastAsia="Times New Roman" w:hAnsi="Times New Roman" w:cs="Times New Roman"/>
          <w:color w:val="000000"/>
          <w:lang w:eastAsia="ru-RU"/>
        </w:rPr>
        <w:t xml:space="preserve">», в лице </w:t>
      </w:r>
      <w:r w:rsidR="00C23B9C">
        <w:rPr>
          <w:rFonts w:ascii="Times New Roman" w:eastAsia="Times New Roman" w:hAnsi="Times New Roman" w:cs="Times New Roman"/>
          <w:color w:val="000000"/>
          <w:lang w:eastAsia="ru-RU"/>
        </w:rPr>
        <w:t>__________________</w:t>
      </w:r>
      <w:r w:rsidRPr="00F541E1">
        <w:rPr>
          <w:rFonts w:ascii="Times New Roman" w:eastAsia="Times New Roman" w:hAnsi="Times New Roman" w:cs="Times New Roman"/>
          <w:color w:val="000000"/>
          <w:lang w:eastAsia="ru-RU"/>
        </w:rPr>
        <w:t xml:space="preserve">, действующего на основании </w:t>
      </w:r>
      <w:r w:rsidR="00C23B9C">
        <w:rPr>
          <w:rFonts w:ascii="Times New Roman" w:eastAsia="Times New Roman" w:hAnsi="Times New Roman" w:cs="Times New Roman"/>
          <w:color w:val="000000"/>
          <w:lang w:eastAsia="ru-RU"/>
        </w:rPr>
        <w:t>__________</w:t>
      </w:r>
      <w:r w:rsidRPr="00F541E1">
        <w:rPr>
          <w:rFonts w:ascii="Times New Roman" w:eastAsia="Times New Roman" w:hAnsi="Times New Roman" w:cs="Times New Roman"/>
          <w:color w:val="000000"/>
          <w:lang w:eastAsia="ru-RU"/>
        </w:rPr>
        <w:t>, с одной стороны, и _________________________________, именуем</w:t>
      </w:r>
      <w:r>
        <w:rPr>
          <w:rFonts w:ascii="Times New Roman" w:eastAsia="Times New Roman" w:hAnsi="Times New Roman" w:cs="Times New Roman"/>
          <w:color w:val="000000"/>
          <w:lang w:eastAsia="ru-RU"/>
        </w:rPr>
        <w:t>__</w:t>
      </w:r>
      <w:r w:rsidRPr="00F541E1">
        <w:rPr>
          <w:rFonts w:ascii="Times New Roman" w:eastAsia="Times New Roman" w:hAnsi="Times New Roman" w:cs="Times New Roman"/>
          <w:color w:val="000000"/>
          <w:lang w:eastAsia="ru-RU"/>
        </w:rPr>
        <w:t>___ в дальнейшем «Клиент», в лице _______________________________________________, действующего на основании ___________________, с другой стороны, далее именуемые Стороны, заключили настоящий договор о нижеследующем:</w:t>
      </w:r>
    </w:p>
    <w:p w14:paraId="11102F23" w14:textId="1E2A5846" w:rsidR="00F541E1" w:rsidRPr="00F541E1" w:rsidRDefault="00F541E1" w:rsidP="00F541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541E1">
        <w:rPr>
          <w:rFonts w:ascii="Times New Roman" w:eastAsia="Times New Roman" w:hAnsi="Times New Roman" w:cs="Times New Roman"/>
          <w:color w:val="000000"/>
          <w:lang w:eastAsia="ru-RU"/>
        </w:rPr>
        <w:t>1. Клиент, подписывая настоящий договор, подтверждает, что ознакомился, принимает и обязуется руководствоваться Общими</w:t>
      </w:r>
      <w:r w:rsidR="009411F7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F541E1">
        <w:rPr>
          <w:rFonts w:ascii="Times New Roman" w:eastAsia="Times New Roman" w:hAnsi="Times New Roman" w:cs="Times New Roman"/>
          <w:color w:val="000000"/>
          <w:lang w:eastAsia="ru-RU"/>
        </w:rPr>
        <w:t xml:space="preserve">Специальными </w:t>
      </w:r>
      <w:r w:rsidR="009411F7">
        <w:rPr>
          <w:rFonts w:ascii="Times New Roman" w:eastAsia="Times New Roman" w:hAnsi="Times New Roman" w:cs="Times New Roman"/>
          <w:color w:val="000000"/>
          <w:lang w:eastAsia="ru-RU"/>
        </w:rPr>
        <w:t xml:space="preserve">и Коммерческими </w:t>
      </w:r>
      <w:r w:rsidRPr="00F541E1">
        <w:rPr>
          <w:rFonts w:ascii="Times New Roman" w:eastAsia="Times New Roman" w:hAnsi="Times New Roman" w:cs="Times New Roman"/>
          <w:color w:val="000000"/>
          <w:lang w:eastAsia="ru-RU"/>
        </w:rPr>
        <w:t xml:space="preserve">условиями, разработанными </w:t>
      </w:r>
      <w:r w:rsidR="000B0F7C">
        <w:rPr>
          <w:rFonts w:ascii="Times New Roman" w:eastAsia="Times New Roman" w:hAnsi="Times New Roman" w:cs="Times New Roman"/>
          <w:color w:val="000000"/>
          <w:lang w:eastAsia="ru-RU"/>
        </w:rPr>
        <w:t>Экспедитор</w:t>
      </w:r>
      <w:r w:rsidR="000B0F7C" w:rsidRPr="00F541E1">
        <w:rPr>
          <w:rFonts w:ascii="Times New Roman" w:eastAsia="Times New Roman" w:hAnsi="Times New Roman" w:cs="Times New Roman"/>
          <w:color w:val="000000"/>
          <w:lang w:eastAsia="ru-RU"/>
        </w:rPr>
        <w:t xml:space="preserve">ом </w:t>
      </w:r>
      <w:r w:rsidRPr="00F541E1">
        <w:rPr>
          <w:rFonts w:ascii="Times New Roman" w:eastAsia="Times New Roman" w:hAnsi="Times New Roman" w:cs="Times New Roman"/>
          <w:color w:val="000000"/>
          <w:lang w:eastAsia="ru-RU"/>
        </w:rPr>
        <w:t xml:space="preserve">и размещенными для ознакомления в свободном доступе в сети Интернет на Веб-сайте: </w:t>
      </w:r>
      <w:proofErr w:type="spellStart"/>
      <w:r w:rsidR="0066126C" w:rsidRPr="00023E8B">
        <w:rPr>
          <w:rFonts w:ascii="Times New Roman" w:eastAsia="Times New Roman" w:hAnsi="Times New Roman"/>
          <w:color w:val="000000"/>
          <w:lang w:eastAsia="ru-RU"/>
        </w:rPr>
        <w:t>http</w:t>
      </w:r>
      <w:proofErr w:type="spellEnd"/>
      <w:r w:rsidR="0066126C" w:rsidRPr="00023E8B">
        <w:rPr>
          <w:rFonts w:ascii="Times New Roman" w:eastAsia="Times New Roman" w:hAnsi="Times New Roman"/>
          <w:color w:val="000000"/>
          <w:lang w:val="en-US" w:eastAsia="ru-RU"/>
        </w:rPr>
        <w:t>s</w:t>
      </w:r>
      <w:r w:rsidR="0066126C" w:rsidRPr="00023E8B">
        <w:rPr>
          <w:rFonts w:ascii="Times New Roman" w:eastAsia="Times New Roman" w:hAnsi="Times New Roman"/>
          <w:color w:val="000000"/>
          <w:lang w:eastAsia="ru-RU"/>
        </w:rPr>
        <w:t>://</w:t>
      </w:r>
      <w:r w:rsidR="00BE6125" w:rsidRPr="00BE6125">
        <w:rPr>
          <w:rFonts w:ascii="Times New Roman" w:eastAsia="Times New Roman" w:hAnsi="Times New Roman" w:cs="Times New Roman"/>
          <w:color w:val="000000"/>
          <w:lang w:eastAsia="ru-RU"/>
        </w:rPr>
        <w:t>delo-logistics.com</w:t>
      </w:r>
      <w:r w:rsidRPr="00F541E1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</w:p>
    <w:p w14:paraId="34ED0D35" w14:textId="77777777" w:rsidR="00F541E1" w:rsidRPr="00F541E1" w:rsidRDefault="00F541E1" w:rsidP="00F541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541E1">
        <w:rPr>
          <w:rFonts w:ascii="Times New Roman" w:eastAsia="Times New Roman" w:hAnsi="Times New Roman" w:cs="Times New Roman"/>
          <w:color w:val="000000"/>
          <w:lang w:eastAsia="ru-RU"/>
        </w:rPr>
        <w:t>Термины и понятия, используемые в настоящем договоре, определены в Общих условиях.</w:t>
      </w:r>
    </w:p>
    <w:p w14:paraId="05208CA3" w14:textId="77777777" w:rsidR="00F541E1" w:rsidRPr="00F541E1" w:rsidRDefault="00F541E1" w:rsidP="00F541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541E1">
        <w:rPr>
          <w:rFonts w:ascii="Times New Roman" w:eastAsia="Times New Roman" w:hAnsi="Times New Roman" w:cs="Times New Roman"/>
          <w:color w:val="000000"/>
          <w:lang w:eastAsia="ru-RU"/>
        </w:rPr>
        <w:t xml:space="preserve">2. В соответствии с условиями Договора </w:t>
      </w:r>
      <w:r w:rsidR="000B0F7C">
        <w:rPr>
          <w:rFonts w:ascii="Times New Roman" w:eastAsia="Times New Roman" w:hAnsi="Times New Roman" w:cs="Times New Roman"/>
          <w:color w:val="000000"/>
          <w:lang w:eastAsia="ru-RU"/>
        </w:rPr>
        <w:t>Экспедитор</w:t>
      </w:r>
      <w:r w:rsidR="000B0F7C" w:rsidRPr="00F541E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F541E1">
        <w:rPr>
          <w:rFonts w:ascii="Times New Roman" w:eastAsia="Times New Roman" w:hAnsi="Times New Roman" w:cs="Times New Roman"/>
          <w:color w:val="000000"/>
          <w:lang w:eastAsia="ru-RU"/>
        </w:rPr>
        <w:t xml:space="preserve">обязуется на возмездной основе оказать Услуги по Заказу Клиента. </w:t>
      </w:r>
    </w:p>
    <w:p w14:paraId="4CC00FA6" w14:textId="5989375E" w:rsidR="00386867" w:rsidRPr="00386867" w:rsidRDefault="00F541E1" w:rsidP="003868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420" w:firstLine="4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541E1">
        <w:rPr>
          <w:rFonts w:ascii="Times New Roman" w:eastAsia="Times New Roman" w:hAnsi="Times New Roman" w:cs="Times New Roman"/>
          <w:color w:val="000000"/>
          <w:lang w:eastAsia="ru-RU"/>
        </w:rPr>
        <w:t xml:space="preserve">3. </w:t>
      </w:r>
      <w:r w:rsidR="00386867" w:rsidRPr="00386867">
        <w:rPr>
          <w:rFonts w:ascii="Times New Roman" w:eastAsia="Times New Roman" w:hAnsi="Times New Roman" w:cs="Times New Roman"/>
          <w:color w:val="000000"/>
          <w:lang w:eastAsia="ru-RU"/>
        </w:rPr>
        <w:t xml:space="preserve">Внесение изменений и/или дополнений в </w:t>
      </w:r>
      <w:r w:rsidR="00477838">
        <w:rPr>
          <w:rFonts w:ascii="Times New Roman" w:eastAsia="Times New Roman" w:hAnsi="Times New Roman" w:cs="Times New Roman"/>
          <w:color w:val="000000"/>
          <w:lang w:eastAsia="ru-RU"/>
        </w:rPr>
        <w:t>Условия ТЭО</w:t>
      </w:r>
      <w:r w:rsidR="00386867" w:rsidRPr="00386867">
        <w:rPr>
          <w:rFonts w:ascii="Times New Roman" w:eastAsia="Times New Roman" w:hAnsi="Times New Roman" w:cs="Times New Roman"/>
          <w:color w:val="000000"/>
          <w:lang w:eastAsia="ru-RU"/>
        </w:rPr>
        <w:t xml:space="preserve"> осуществляется путем размещения </w:t>
      </w:r>
      <w:r w:rsidR="000B0F7C">
        <w:rPr>
          <w:rFonts w:ascii="Times New Roman" w:eastAsia="Times New Roman" w:hAnsi="Times New Roman" w:cs="Times New Roman"/>
          <w:color w:val="000000"/>
          <w:lang w:eastAsia="ru-RU"/>
        </w:rPr>
        <w:t>Экспедитор</w:t>
      </w:r>
      <w:r w:rsidR="000B0F7C" w:rsidRPr="00386867">
        <w:rPr>
          <w:rFonts w:ascii="Times New Roman" w:eastAsia="Times New Roman" w:hAnsi="Times New Roman" w:cs="Times New Roman"/>
          <w:color w:val="000000"/>
          <w:lang w:eastAsia="ru-RU"/>
        </w:rPr>
        <w:t xml:space="preserve">ом </w:t>
      </w:r>
      <w:r w:rsidR="00386867" w:rsidRPr="00386867">
        <w:rPr>
          <w:rFonts w:ascii="Times New Roman" w:eastAsia="Times New Roman" w:hAnsi="Times New Roman" w:cs="Times New Roman"/>
          <w:color w:val="000000"/>
          <w:lang w:eastAsia="ru-RU"/>
        </w:rPr>
        <w:t xml:space="preserve">их новой редакции на Веб-сайте и последующего подтверждения Клиентом (как правило, при оформлении нового Заказа), что Клиент ознакомился, принимает и обязуется руководствоваться </w:t>
      </w:r>
      <w:r w:rsidR="00477838">
        <w:rPr>
          <w:rFonts w:ascii="Times New Roman" w:eastAsia="Times New Roman" w:hAnsi="Times New Roman" w:cs="Times New Roman"/>
          <w:color w:val="000000"/>
          <w:lang w:eastAsia="ru-RU"/>
        </w:rPr>
        <w:t>Условиями ТЭО</w:t>
      </w:r>
      <w:r w:rsidR="00386867" w:rsidRPr="00386867">
        <w:rPr>
          <w:rFonts w:ascii="Times New Roman" w:eastAsia="Times New Roman" w:hAnsi="Times New Roman" w:cs="Times New Roman"/>
          <w:color w:val="000000"/>
          <w:lang w:eastAsia="ru-RU"/>
        </w:rPr>
        <w:t xml:space="preserve"> в новой редакции. При этом исполнение Заказа и/или Услуг, коммерческие условия которых определены приложением к Договору, согласованных до вступления в силу изменений и/или доп</w:t>
      </w:r>
      <w:bookmarkStart w:id="0" w:name="_GoBack"/>
      <w:bookmarkEnd w:id="0"/>
      <w:r w:rsidR="00386867" w:rsidRPr="00386867">
        <w:rPr>
          <w:rFonts w:ascii="Times New Roman" w:eastAsia="Times New Roman" w:hAnsi="Times New Roman" w:cs="Times New Roman"/>
          <w:color w:val="000000"/>
          <w:lang w:eastAsia="ru-RU"/>
        </w:rPr>
        <w:t xml:space="preserve">олнений, осуществляется в соответствии с </w:t>
      </w:r>
      <w:r w:rsidR="00477838">
        <w:rPr>
          <w:rFonts w:ascii="Times New Roman" w:eastAsia="Times New Roman" w:hAnsi="Times New Roman" w:cs="Times New Roman"/>
          <w:color w:val="000000"/>
          <w:lang w:eastAsia="ru-RU"/>
        </w:rPr>
        <w:t>Условиями ТЭО</w:t>
      </w:r>
      <w:r w:rsidR="00386867" w:rsidRPr="00386867">
        <w:rPr>
          <w:rFonts w:ascii="Times New Roman" w:eastAsia="Times New Roman" w:hAnsi="Times New Roman" w:cs="Times New Roman"/>
          <w:color w:val="000000"/>
          <w:lang w:eastAsia="ru-RU"/>
        </w:rPr>
        <w:t xml:space="preserve"> в редакциях, действовавших на момент согласования Заказа, подписания приложения к Договору. </w:t>
      </w:r>
    </w:p>
    <w:p w14:paraId="7F252340" w14:textId="77777777" w:rsidR="00F541E1" w:rsidRDefault="000B0F7C" w:rsidP="003868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420" w:firstLine="4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Экспедито</w:t>
      </w:r>
      <w:r w:rsidRPr="00386867">
        <w:rPr>
          <w:rFonts w:ascii="Times New Roman" w:eastAsia="Times New Roman" w:hAnsi="Times New Roman" w:cs="Times New Roman"/>
          <w:color w:val="000000"/>
          <w:lang w:eastAsia="ru-RU"/>
        </w:rPr>
        <w:t xml:space="preserve">р </w:t>
      </w:r>
      <w:r w:rsidR="00386867" w:rsidRPr="00386867">
        <w:rPr>
          <w:rFonts w:ascii="Times New Roman" w:eastAsia="Times New Roman" w:hAnsi="Times New Roman" w:cs="Times New Roman"/>
          <w:color w:val="000000"/>
          <w:lang w:eastAsia="ru-RU"/>
        </w:rPr>
        <w:t xml:space="preserve">информирует Клиента о введении в действие новых редакций </w:t>
      </w:r>
      <w:r w:rsidR="00477838">
        <w:rPr>
          <w:rFonts w:ascii="Times New Roman" w:eastAsia="Times New Roman" w:hAnsi="Times New Roman" w:cs="Times New Roman"/>
          <w:color w:val="000000"/>
          <w:lang w:eastAsia="ru-RU"/>
        </w:rPr>
        <w:t>Условий ТЭО</w:t>
      </w:r>
      <w:r w:rsidR="00386867" w:rsidRPr="00386867">
        <w:rPr>
          <w:rFonts w:ascii="Times New Roman" w:eastAsia="Times New Roman" w:hAnsi="Times New Roman" w:cs="Times New Roman"/>
          <w:color w:val="000000"/>
          <w:lang w:eastAsia="ru-RU"/>
        </w:rPr>
        <w:t xml:space="preserve"> не позднее, чем за 30 (тридцать) календарных дней до вступления их в силу, путем направления соответствующих уведомлений в Личном кабинете. При отсутствии Личного кабинета Клиент обязан самостоятельно отслеживать изменения и/или дополнения в </w:t>
      </w:r>
      <w:r w:rsidR="00477838">
        <w:rPr>
          <w:rFonts w:ascii="Times New Roman" w:eastAsia="Times New Roman" w:hAnsi="Times New Roman" w:cs="Times New Roman"/>
          <w:color w:val="000000"/>
          <w:lang w:eastAsia="ru-RU"/>
        </w:rPr>
        <w:t>Условия ТЭО</w:t>
      </w:r>
      <w:r w:rsidR="00386867" w:rsidRPr="00386867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14:paraId="4EC6472F" w14:textId="77777777" w:rsidR="00BD0B6E" w:rsidRPr="00F541E1" w:rsidRDefault="00BD0B6E" w:rsidP="003868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420" w:firstLine="4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D0B6E">
        <w:rPr>
          <w:rFonts w:ascii="Times New Roman" w:eastAsia="Times New Roman" w:hAnsi="Times New Roman" w:cs="Times New Roman"/>
          <w:color w:val="000000"/>
          <w:lang w:eastAsia="ru-RU"/>
        </w:rPr>
        <w:t>В случае несогласия с новой редакцией, Клиент вправе, не оформляя новые Заказы после объявленной даты вступления в силу новых редакций Условий ТЭО, расторгнуть Договор в одностороннем порядке, направив письменное уведомление не позднее, чем за 30 (тридцать) календарных дней до предполагаемой даты расторжения, Стороны при этом руководствуются положениями раздела 10 Общих условий.</w:t>
      </w:r>
    </w:p>
    <w:p w14:paraId="27A5B682" w14:textId="77777777" w:rsidR="00F541E1" w:rsidRPr="00F541E1" w:rsidRDefault="00F541E1" w:rsidP="00F541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541E1">
        <w:rPr>
          <w:rFonts w:ascii="Times New Roman" w:eastAsia="Times New Roman" w:hAnsi="Times New Roman" w:cs="Times New Roman"/>
          <w:color w:val="000000"/>
          <w:lang w:eastAsia="ru-RU"/>
        </w:rPr>
        <w:t xml:space="preserve">4. Для доступа в Личный кабинет, расположенный на Веб-сайте </w:t>
      </w:r>
      <w:r w:rsidR="000B0F7C">
        <w:rPr>
          <w:rFonts w:ascii="Times New Roman" w:eastAsia="Times New Roman" w:hAnsi="Times New Roman" w:cs="Times New Roman"/>
          <w:color w:val="000000"/>
          <w:lang w:eastAsia="ru-RU"/>
        </w:rPr>
        <w:t>Экспедитор</w:t>
      </w:r>
      <w:r w:rsidR="000B0F7C" w:rsidRPr="00F541E1">
        <w:rPr>
          <w:rFonts w:ascii="Times New Roman" w:eastAsia="Times New Roman" w:hAnsi="Times New Roman" w:cs="Times New Roman"/>
          <w:color w:val="000000"/>
          <w:lang w:eastAsia="ru-RU"/>
        </w:rPr>
        <w:t>а</w:t>
      </w:r>
      <w:r w:rsidRPr="00F541E1">
        <w:rPr>
          <w:rFonts w:ascii="Times New Roman" w:eastAsia="Times New Roman" w:hAnsi="Times New Roman" w:cs="Times New Roman"/>
          <w:color w:val="000000"/>
          <w:lang w:eastAsia="ru-RU"/>
        </w:rPr>
        <w:t>, Клиенту необходимо получить логин и пароль.</w:t>
      </w:r>
    </w:p>
    <w:p w14:paraId="1B576A4D" w14:textId="77777777" w:rsidR="00F541E1" w:rsidRPr="00F541E1" w:rsidRDefault="00F541E1" w:rsidP="00F541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541E1">
        <w:rPr>
          <w:rFonts w:ascii="Times New Roman" w:eastAsia="Times New Roman" w:hAnsi="Times New Roman" w:cs="Times New Roman"/>
          <w:color w:val="000000"/>
          <w:lang w:eastAsia="ru-RU"/>
        </w:rPr>
        <w:t>5. Расчеты по Договору производятся в __________________________</w:t>
      </w:r>
      <w:r w:rsidR="0038686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386867" w:rsidRPr="00386867">
        <w:rPr>
          <w:rFonts w:ascii="Times New Roman" w:eastAsia="Times New Roman" w:hAnsi="Times New Roman" w:cs="Times New Roman"/>
          <w:i/>
          <w:color w:val="000000"/>
          <w:lang w:eastAsia="ru-RU"/>
        </w:rPr>
        <w:t>(указывается валюта договора)</w:t>
      </w:r>
      <w:r w:rsidRPr="00386867">
        <w:rPr>
          <w:rFonts w:ascii="Times New Roman" w:eastAsia="Times New Roman" w:hAnsi="Times New Roman" w:cs="Times New Roman"/>
          <w:i/>
          <w:color w:val="000000"/>
          <w:lang w:eastAsia="ru-RU"/>
        </w:rPr>
        <w:t>.</w:t>
      </w:r>
      <w:r w:rsidRPr="00F541E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14:paraId="0395D3FC" w14:textId="77777777" w:rsidR="00F541E1" w:rsidRPr="00F541E1" w:rsidRDefault="00F541E1" w:rsidP="00F541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541E1">
        <w:rPr>
          <w:rFonts w:ascii="Times New Roman" w:eastAsia="Times New Roman" w:hAnsi="Times New Roman" w:cs="Times New Roman"/>
          <w:color w:val="000000"/>
          <w:lang w:eastAsia="ru-RU"/>
        </w:rPr>
        <w:t>6. Расчетным периодом по Договору является _____________________________.</w:t>
      </w:r>
    </w:p>
    <w:p w14:paraId="25F20D04" w14:textId="77777777" w:rsidR="00F541E1" w:rsidRPr="00F541E1" w:rsidRDefault="00F541E1" w:rsidP="00F541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 w:rsidRPr="00F541E1">
        <w:rPr>
          <w:rFonts w:ascii="Times New Roman" w:eastAsia="Times New Roman" w:hAnsi="Times New Roman" w:cs="Times New Roman"/>
          <w:color w:val="000000"/>
          <w:lang w:eastAsia="ru-RU"/>
        </w:rPr>
        <w:t>7.</w:t>
      </w:r>
      <w:r w:rsidRPr="00F541E1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 Споры, вытекающие из Договора, подлежат рассмотрению</w:t>
      </w:r>
      <w:r w:rsidRPr="00F541E1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____________________________________.</w:t>
      </w:r>
      <w:r w:rsidRPr="00F541E1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 </w:t>
      </w:r>
    </w:p>
    <w:p w14:paraId="51EA1B35" w14:textId="77777777" w:rsidR="00F541E1" w:rsidRPr="00F541E1" w:rsidRDefault="00F541E1" w:rsidP="00F541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541E1">
        <w:rPr>
          <w:rFonts w:ascii="Times New Roman" w:eastAsia="Times New Roman" w:hAnsi="Times New Roman" w:cs="Times New Roman"/>
          <w:color w:val="000000"/>
          <w:lang w:eastAsia="ru-RU"/>
        </w:rPr>
        <w:t xml:space="preserve">8. Договор вступает в силу с даты его подписания обеими Сторонами и действует до </w:t>
      </w:r>
      <w:r w:rsidRPr="00F541E1">
        <w:rPr>
          <w:rFonts w:ascii="Times New Roman" w:eastAsia="Times New Roman" w:hAnsi="Times New Roman" w:cs="Times New Roman"/>
          <w:color w:val="000000"/>
          <w:lang w:eastAsia="ru-RU"/>
        </w:rPr>
        <w:br/>
        <w:t>«___» _________ 20___ года включительно. Автоматическая пролонгация на кажды</w:t>
      </w:r>
      <w:r w:rsidR="00146F88">
        <w:rPr>
          <w:rFonts w:ascii="Times New Roman" w:eastAsia="Times New Roman" w:hAnsi="Times New Roman" w:cs="Times New Roman"/>
          <w:color w:val="000000"/>
          <w:lang w:eastAsia="ru-RU"/>
        </w:rPr>
        <w:t>е</w:t>
      </w:r>
      <w:r w:rsidRPr="00F541E1">
        <w:rPr>
          <w:rFonts w:ascii="Times New Roman" w:eastAsia="Times New Roman" w:hAnsi="Times New Roman" w:cs="Times New Roman"/>
          <w:color w:val="000000"/>
          <w:lang w:eastAsia="ru-RU"/>
        </w:rPr>
        <w:t xml:space="preserve"> последующи</w:t>
      </w:r>
      <w:r w:rsidR="00146F88">
        <w:rPr>
          <w:rFonts w:ascii="Times New Roman" w:eastAsia="Times New Roman" w:hAnsi="Times New Roman" w:cs="Times New Roman"/>
          <w:color w:val="000000"/>
          <w:lang w:eastAsia="ru-RU"/>
        </w:rPr>
        <w:t>е</w:t>
      </w:r>
      <w:r w:rsidRPr="00F541E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146F88">
        <w:rPr>
          <w:rFonts w:ascii="Times New Roman" w:eastAsia="Times New Roman" w:hAnsi="Times New Roman" w:cs="Times New Roman"/>
          <w:color w:val="000000"/>
          <w:lang w:eastAsia="ru-RU"/>
        </w:rPr>
        <w:t xml:space="preserve">двенадцать </w:t>
      </w:r>
      <w:r w:rsidRPr="00F541E1">
        <w:rPr>
          <w:rFonts w:ascii="Times New Roman" w:eastAsia="Times New Roman" w:hAnsi="Times New Roman" w:cs="Times New Roman"/>
          <w:color w:val="000000"/>
          <w:lang w:eastAsia="ru-RU"/>
        </w:rPr>
        <w:t>календарны</w:t>
      </w:r>
      <w:r w:rsidR="00146F88">
        <w:rPr>
          <w:rFonts w:ascii="Times New Roman" w:eastAsia="Times New Roman" w:hAnsi="Times New Roman" w:cs="Times New Roman"/>
          <w:color w:val="000000"/>
          <w:lang w:eastAsia="ru-RU"/>
        </w:rPr>
        <w:t>х</w:t>
      </w:r>
      <w:r w:rsidRPr="00F541E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146F88">
        <w:rPr>
          <w:rFonts w:ascii="Times New Roman" w:eastAsia="Times New Roman" w:hAnsi="Times New Roman" w:cs="Times New Roman"/>
          <w:color w:val="000000"/>
          <w:lang w:eastAsia="ru-RU"/>
        </w:rPr>
        <w:t>месяцев</w:t>
      </w:r>
      <w:r w:rsidRPr="00F541E1">
        <w:rPr>
          <w:rFonts w:ascii="Times New Roman" w:eastAsia="Times New Roman" w:hAnsi="Times New Roman" w:cs="Times New Roman"/>
          <w:color w:val="000000"/>
          <w:lang w:eastAsia="ru-RU"/>
        </w:rPr>
        <w:t>: применяется / не применяется.</w:t>
      </w:r>
    </w:p>
    <w:p w14:paraId="1D22A868" w14:textId="77777777" w:rsidR="00F541E1" w:rsidRPr="00F541E1" w:rsidRDefault="00F541E1" w:rsidP="00F541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541E1">
        <w:rPr>
          <w:rFonts w:ascii="Times New Roman" w:eastAsia="Times New Roman" w:hAnsi="Times New Roman" w:cs="Times New Roman"/>
          <w:color w:val="000000"/>
          <w:lang w:eastAsia="ru-RU"/>
        </w:rPr>
        <w:t>9. Настоящий договор подписан в двух экземплярах, имеющих одинаковую юридическую силу, по одному для каждой из Сторон.</w:t>
      </w:r>
    </w:p>
    <w:p w14:paraId="55A363B0" w14:textId="77777777" w:rsidR="00F541E1" w:rsidRPr="00F541E1" w:rsidRDefault="00F541E1" w:rsidP="00F541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1034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53"/>
        <w:gridCol w:w="3827"/>
        <w:gridCol w:w="3969"/>
      </w:tblGrid>
      <w:tr w:rsidR="00F541E1" w:rsidRPr="00F541E1" w14:paraId="182D083A" w14:textId="77777777" w:rsidTr="00B77588">
        <w:tc>
          <w:tcPr>
            <w:tcW w:w="2553" w:type="dxa"/>
          </w:tcPr>
          <w:p w14:paraId="783442D5" w14:textId="77777777" w:rsidR="00F541E1" w:rsidRPr="00F541E1" w:rsidRDefault="00F541E1" w:rsidP="00F541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26" w:firstLine="568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</w:tcPr>
          <w:p w14:paraId="07F4D4CD" w14:textId="77777777" w:rsidR="00F541E1" w:rsidRPr="00F541E1" w:rsidRDefault="000B0F7C" w:rsidP="00F541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26" w:firstLine="5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Экспедитор</w:t>
            </w:r>
          </w:p>
        </w:tc>
        <w:tc>
          <w:tcPr>
            <w:tcW w:w="3969" w:type="dxa"/>
          </w:tcPr>
          <w:p w14:paraId="569473D8" w14:textId="77777777" w:rsidR="00F541E1" w:rsidRPr="00F541E1" w:rsidRDefault="00F541E1" w:rsidP="00F541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26" w:firstLine="5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541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Клиент</w:t>
            </w:r>
          </w:p>
        </w:tc>
      </w:tr>
      <w:tr w:rsidR="00F541E1" w:rsidRPr="00F541E1" w14:paraId="08BD6F03" w14:textId="77777777" w:rsidTr="00C00042">
        <w:trPr>
          <w:trHeight w:val="678"/>
        </w:trPr>
        <w:tc>
          <w:tcPr>
            <w:tcW w:w="2553" w:type="dxa"/>
          </w:tcPr>
          <w:p w14:paraId="12A15BFC" w14:textId="77777777" w:rsidR="00F541E1" w:rsidRPr="00F541E1" w:rsidRDefault="00F541E1" w:rsidP="00F541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1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организации</w:t>
            </w:r>
            <w:r w:rsidR="00EF5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полное и сокращенное</w:t>
            </w:r>
            <w:r w:rsidRPr="00F541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(для юр. лиц)</w:t>
            </w:r>
          </w:p>
          <w:p w14:paraId="53528DE4" w14:textId="77777777" w:rsidR="00F541E1" w:rsidRPr="00F541E1" w:rsidRDefault="00F541E1" w:rsidP="00F541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1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ФИО (для физ. лица)</w:t>
            </w:r>
            <w:r w:rsidR="00763ACE">
              <w:rPr>
                <w:rStyle w:val="a9"/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footnoteReference w:id="2"/>
            </w:r>
          </w:p>
        </w:tc>
        <w:tc>
          <w:tcPr>
            <w:tcW w:w="3827" w:type="dxa"/>
          </w:tcPr>
          <w:p w14:paraId="211A3846" w14:textId="77777777" w:rsidR="00F541E1" w:rsidRPr="00F541E1" w:rsidRDefault="00F541E1" w:rsidP="00F541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26" w:firstLine="568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</w:tcPr>
          <w:p w14:paraId="05EDA41C" w14:textId="77777777" w:rsidR="00F541E1" w:rsidRPr="00F541E1" w:rsidRDefault="00F541E1" w:rsidP="00F541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26" w:firstLine="568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F541E1" w:rsidRPr="00F541E1" w14:paraId="0B73074F" w14:textId="77777777" w:rsidTr="00C00042">
        <w:trPr>
          <w:trHeight w:val="262"/>
        </w:trPr>
        <w:tc>
          <w:tcPr>
            <w:tcW w:w="2553" w:type="dxa"/>
          </w:tcPr>
          <w:p w14:paraId="66587957" w14:textId="77777777" w:rsidR="00F541E1" w:rsidRDefault="00F541E1" w:rsidP="00F541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1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Адрес</w:t>
            </w:r>
            <w:bookmarkStart w:id="1" w:name="_gjdgxs" w:colFirst="0" w:colLast="0"/>
            <w:bookmarkEnd w:id="1"/>
            <w:r w:rsidR="00EF5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14:paraId="6B33E1BC" w14:textId="77777777" w:rsidR="00EF5CCA" w:rsidRDefault="00EF5CCA" w:rsidP="00F541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место нахождения и адрес (для юр. лиц)</w:t>
            </w:r>
            <w:r w:rsidR="00EB7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</w:p>
          <w:p w14:paraId="4067CF0D" w14:textId="77777777" w:rsidR="00EF5CCA" w:rsidRPr="00F541E1" w:rsidRDefault="00EF5CCA" w:rsidP="00F541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адрес регистрации по месту жительства (пребывания)</w:t>
            </w:r>
            <w:r w:rsidR="00EB2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адрес места фактического проживания (для физ. лица)</w:t>
            </w:r>
          </w:p>
        </w:tc>
        <w:tc>
          <w:tcPr>
            <w:tcW w:w="3827" w:type="dxa"/>
          </w:tcPr>
          <w:p w14:paraId="697EF2F9" w14:textId="77777777" w:rsidR="00F541E1" w:rsidRPr="00E316F0" w:rsidRDefault="00F541E1" w:rsidP="00F541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26" w:firstLine="568"/>
              <w:jc w:val="both"/>
              <w:rPr>
                <w:rFonts w:ascii="Times New Roman" w:hAnsi="Times New Roman"/>
                <w:b/>
                <w:color w:val="000000"/>
                <w:sz w:val="20"/>
                <w:lang w:val="en-US"/>
              </w:rPr>
            </w:pPr>
          </w:p>
        </w:tc>
        <w:tc>
          <w:tcPr>
            <w:tcW w:w="3969" w:type="dxa"/>
          </w:tcPr>
          <w:p w14:paraId="463C1EB6" w14:textId="77777777" w:rsidR="00F541E1" w:rsidRPr="00F541E1" w:rsidRDefault="00F541E1" w:rsidP="00F541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26" w:firstLine="568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F541E1" w:rsidRPr="00F541E1" w14:paraId="6910E35B" w14:textId="77777777" w:rsidTr="00C00042">
        <w:trPr>
          <w:trHeight w:val="423"/>
        </w:trPr>
        <w:tc>
          <w:tcPr>
            <w:tcW w:w="2553" w:type="dxa"/>
          </w:tcPr>
          <w:p w14:paraId="56EC1759" w14:textId="77777777" w:rsidR="00F541E1" w:rsidRPr="00F541E1" w:rsidRDefault="00F541E1" w:rsidP="00F541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1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Адрес для корреспонденции</w:t>
            </w:r>
          </w:p>
        </w:tc>
        <w:tc>
          <w:tcPr>
            <w:tcW w:w="3827" w:type="dxa"/>
          </w:tcPr>
          <w:p w14:paraId="3A488D45" w14:textId="77777777" w:rsidR="00F541E1" w:rsidRPr="00F541E1" w:rsidRDefault="00F541E1" w:rsidP="00F541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26" w:firstLine="568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</w:tcPr>
          <w:p w14:paraId="0C60650A" w14:textId="77777777" w:rsidR="00F541E1" w:rsidRPr="00F541E1" w:rsidRDefault="00F541E1" w:rsidP="00F541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26" w:firstLine="568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F541E1" w:rsidRPr="00F541E1" w14:paraId="4A1AC679" w14:textId="77777777" w:rsidTr="00B77588">
        <w:tc>
          <w:tcPr>
            <w:tcW w:w="2553" w:type="dxa"/>
          </w:tcPr>
          <w:p w14:paraId="47EF1923" w14:textId="77777777" w:rsidR="00F541E1" w:rsidRPr="00F541E1" w:rsidRDefault="00F541E1" w:rsidP="00F541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1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ОГРН/ИНН/КПП  </w:t>
            </w:r>
          </w:p>
          <w:p w14:paraId="3AA42FF4" w14:textId="77777777" w:rsidR="00F541E1" w:rsidRDefault="00F541E1" w:rsidP="00F541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1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(для юр. лиц)</w:t>
            </w:r>
          </w:p>
          <w:p w14:paraId="47D06E1F" w14:textId="77777777" w:rsidR="00EA3A22" w:rsidRPr="00F541E1" w:rsidRDefault="00EA3A22" w:rsidP="00F541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ОГРНИП</w:t>
            </w:r>
            <w:r w:rsidR="008D78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/ИНН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(для инд</w:t>
            </w:r>
            <w:r w:rsidR="001810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предпринимателей)</w:t>
            </w:r>
          </w:p>
          <w:p w14:paraId="221D63DF" w14:textId="77777777" w:rsidR="00F541E1" w:rsidRPr="00F541E1" w:rsidRDefault="00F541E1" w:rsidP="00F541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1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Реквизиты </w:t>
            </w:r>
            <w:proofErr w:type="spellStart"/>
            <w:r w:rsidRPr="00F541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удостов</w:t>
            </w:r>
            <w:proofErr w:type="spellEnd"/>
            <w:r w:rsidRPr="00F541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документа</w:t>
            </w:r>
            <w:r w:rsidR="00953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/ паспортные данные</w:t>
            </w:r>
            <w:r w:rsidRPr="00F541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(для физ. лиц)</w:t>
            </w:r>
          </w:p>
        </w:tc>
        <w:tc>
          <w:tcPr>
            <w:tcW w:w="3827" w:type="dxa"/>
          </w:tcPr>
          <w:p w14:paraId="5C8D15DC" w14:textId="77777777" w:rsidR="00F541E1" w:rsidRPr="00F541E1" w:rsidRDefault="00F541E1" w:rsidP="00F541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26" w:firstLine="568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</w:tcPr>
          <w:p w14:paraId="2B8C8D70" w14:textId="77777777" w:rsidR="00F541E1" w:rsidRPr="00F541E1" w:rsidRDefault="00F541E1" w:rsidP="00F541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26" w:firstLine="568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F541E1" w:rsidRPr="00F541E1" w14:paraId="0468809D" w14:textId="77777777" w:rsidTr="00C00042">
        <w:trPr>
          <w:trHeight w:val="159"/>
        </w:trPr>
        <w:tc>
          <w:tcPr>
            <w:tcW w:w="2553" w:type="dxa"/>
          </w:tcPr>
          <w:p w14:paraId="003CE00F" w14:textId="77777777" w:rsidR="00F541E1" w:rsidRPr="00F541E1" w:rsidRDefault="00F541E1" w:rsidP="00F541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1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Банковские реквизиты</w:t>
            </w:r>
          </w:p>
        </w:tc>
        <w:tc>
          <w:tcPr>
            <w:tcW w:w="3827" w:type="dxa"/>
          </w:tcPr>
          <w:p w14:paraId="3A6C5998" w14:textId="77777777" w:rsidR="00F541E1" w:rsidRPr="00F541E1" w:rsidRDefault="00F541E1" w:rsidP="00F541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26" w:firstLine="568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</w:tcPr>
          <w:p w14:paraId="69B5F442" w14:textId="77777777" w:rsidR="00F541E1" w:rsidRPr="00F541E1" w:rsidRDefault="00F541E1" w:rsidP="00F541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26" w:firstLine="568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F541E1" w:rsidRPr="00F541E1" w14:paraId="17C10610" w14:textId="77777777" w:rsidTr="00C00042">
        <w:trPr>
          <w:trHeight w:val="205"/>
        </w:trPr>
        <w:tc>
          <w:tcPr>
            <w:tcW w:w="2553" w:type="dxa"/>
          </w:tcPr>
          <w:p w14:paraId="381ACB72" w14:textId="77777777" w:rsidR="00F541E1" w:rsidRPr="00F541E1" w:rsidRDefault="00F541E1" w:rsidP="00F541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1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Телефон /Факс</w:t>
            </w:r>
          </w:p>
        </w:tc>
        <w:tc>
          <w:tcPr>
            <w:tcW w:w="3827" w:type="dxa"/>
          </w:tcPr>
          <w:p w14:paraId="76FBA808" w14:textId="77777777" w:rsidR="00F541E1" w:rsidRPr="00F541E1" w:rsidRDefault="00F541E1" w:rsidP="00F541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26" w:firstLine="568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</w:tcPr>
          <w:p w14:paraId="2F6A3005" w14:textId="77777777" w:rsidR="00F541E1" w:rsidRPr="00F541E1" w:rsidRDefault="00F541E1" w:rsidP="00F541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26" w:firstLine="568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F541E1" w:rsidRPr="00F541E1" w14:paraId="3AA76725" w14:textId="77777777" w:rsidTr="00C00042">
        <w:trPr>
          <w:trHeight w:val="181"/>
        </w:trPr>
        <w:tc>
          <w:tcPr>
            <w:tcW w:w="2553" w:type="dxa"/>
          </w:tcPr>
          <w:p w14:paraId="631249E9" w14:textId="77777777" w:rsidR="00F541E1" w:rsidRPr="00F541E1" w:rsidRDefault="00F541E1" w:rsidP="00F541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1E1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E</w:t>
            </w:r>
            <w:r w:rsidRPr="00F541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proofErr w:type="spellStart"/>
            <w:r w:rsidRPr="00F541E1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mail</w:t>
            </w:r>
            <w:proofErr w:type="spellEnd"/>
          </w:p>
        </w:tc>
        <w:tc>
          <w:tcPr>
            <w:tcW w:w="3827" w:type="dxa"/>
          </w:tcPr>
          <w:p w14:paraId="4FAA4F07" w14:textId="77777777" w:rsidR="00F541E1" w:rsidRPr="00F541E1" w:rsidRDefault="00F541E1" w:rsidP="00F541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26" w:firstLine="568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</w:tcPr>
          <w:p w14:paraId="53A6A226" w14:textId="77777777" w:rsidR="00F541E1" w:rsidRPr="00F541E1" w:rsidRDefault="00F541E1" w:rsidP="00F541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26" w:firstLine="568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F541E1" w:rsidRPr="00F541E1" w14:paraId="511A0873" w14:textId="77777777" w:rsidTr="00C00042">
        <w:trPr>
          <w:trHeight w:val="203"/>
        </w:trPr>
        <w:tc>
          <w:tcPr>
            <w:tcW w:w="2553" w:type="dxa"/>
          </w:tcPr>
          <w:p w14:paraId="432CBA07" w14:textId="77777777" w:rsidR="00F541E1" w:rsidRDefault="00F541E1" w:rsidP="00F541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41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Контактное лицо</w:t>
            </w:r>
            <w:r w:rsidR="00C9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14:paraId="25E9723D" w14:textId="77777777" w:rsidR="00C92148" w:rsidRDefault="00EA3A22" w:rsidP="00F541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для юр. лиц: </w:t>
            </w:r>
            <w:r w:rsidR="00C92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ФИО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руководителя юридического лица,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иного контактного лица организации, их номер телефона 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e-mail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</w:p>
          <w:p w14:paraId="07D063E2" w14:textId="77777777" w:rsidR="00EA3A22" w:rsidRPr="00C92148" w:rsidRDefault="00EA3A22" w:rsidP="00F541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физ. лица: ФИО контактного лица</w:t>
            </w:r>
          </w:p>
        </w:tc>
        <w:tc>
          <w:tcPr>
            <w:tcW w:w="3827" w:type="dxa"/>
          </w:tcPr>
          <w:p w14:paraId="609480C8" w14:textId="77777777" w:rsidR="00F541E1" w:rsidRPr="00F541E1" w:rsidRDefault="00F541E1" w:rsidP="00F541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26" w:firstLine="568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</w:tcPr>
          <w:p w14:paraId="3C1D74E3" w14:textId="77777777" w:rsidR="00F541E1" w:rsidRPr="00F541E1" w:rsidRDefault="00F541E1" w:rsidP="00F541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26" w:firstLine="568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6EC2F167" w14:textId="77777777" w:rsidR="00F541E1" w:rsidRPr="00F541E1" w:rsidRDefault="00F541E1" w:rsidP="00F541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47B3DD26" w14:textId="77777777" w:rsidR="00F541E1" w:rsidRPr="00F541E1" w:rsidRDefault="000B0F7C" w:rsidP="00F541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Экспедитор</w:t>
      </w:r>
      <w:r w:rsidRPr="00F541E1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                                                              </w:t>
      </w:r>
      <w:r w:rsidR="00F541E1" w:rsidRPr="00F541E1">
        <w:rPr>
          <w:rFonts w:ascii="Times New Roman" w:eastAsia="Times New Roman" w:hAnsi="Times New Roman" w:cs="Times New Roman"/>
          <w:b/>
          <w:color w:val="000000"/>
          <w:lang w:eastAsia="ru-RU"/>
        </w:rPr>
        <w:t>Клиент</w:t>
      </w:r>
    </w:p>
    <w:p w14:paraId="5A37E7D3" w14:textId="77777777" w:rsidR="00F541E1" w:rsidRPr="00F541E1" w:rsidRDefault="00F541E1" w:rsidP="00F541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2DC56E82" w14:textId="77777777" w:rsidR="00F541E1" w:rsidRPr="00F541E1" w:rsidRDefault="00F541E1" w:rsidP="00F541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541E1">
        <w:rPr>
          <w:rFonts w:ascii="Times New Roman" w:eastAsia="Times New Roman" w:hAnsi="Times New Roman" w:cs="Times New Roman"/>
          <w:color w:val="000000"/>
          <w:lang w:eastAsia="ru-RU"/>
        </w:rPr>
        <w:t>____________________/____________________/               _____________________/______________________/</w:t>
      </w:r>
    </w:p>
    <w:p w14:paraId="0A2D3770" w14:textId="77777777" w:rsidR="00A00FB5" w:rsidRDefault="00F541E1" w:rsidP="00C00042">
      <w:pPr>
        <w:pBdr>
          <w:top w:val="nil"/>
          <w:left w:val="nil"/>
          <w:bottom w:val="nil"/>
          <w:right w:val="nil"/>
          <w:between w:val="nil"/>
        </w:pBdr>
        <w:tabs>
          <w:tab w:val="left" w:pos="1675"/>
        </w:tabs>
        <w:spacing w:after="0" w:line="240" w:lineRule="auto"/>
      </w:pPr>
      <w:r w:rsidRPr="00F541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</w:t>
      </w:r>
      <w:proofErr w:type="spellStart"/>
      <w:r w:rsidRPr="00F541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м.п</w:t>
      </w:r>
      <w:proofErr w:type="spellEnd"/>
      <w:r w:rsidRPr="00F541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                                                                                                      </w:t>
      </w:r>
      <w:proofErr w:type="spellStart"/>
      <w:r w:rsidRPr="00F541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м.п</w:t>
      </w:r>
      <w:proofErr w:type="spellEnd"/>
      <w:r w:rsidRPr="00F541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sectPr w:rsidR="00A00FB5" w:rsidSect="00054F39">
      <w:headerReference w:type="default" r:id="rId7"/>
      <w:footerReference w:type="default" r:id="rId8"/>
      <w:pgSz w:w="11906" w:h="16838"/>
      <w:pgMar w:top="426" w:right="707" w:bottom="381" w:left="1276" w:header="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F12CEB" w14:textId="77777777" w:rsidR="00C40F9F" w:rsidRDefault="00C40F9F">
      <w:pPr>
        <w:spacing w:after="0" w:line="240" w:lineRule="auto"/>
      </w:pPr>
      <w:r>
        <w:separator/>
      </w:r>
    </w:p>
  </w:endnote>
  <w:endnote w:type="continuationSeparator" w:id="0">
    <w:p w14:paraId="0EFFA142" w14:textId="77777777" w:rsidR="00C40F9F" w:rsidRDefault="00C40F9F">
      <w:pPr>
        <w:spacing w:after="0" w:line="240" w:lineRule="auto"/>
      </w:pPr>
      <w:r>
        <w:continuationSeparator/>
      </w:r>
    </w:p>
  </w:endnote>
  <w:endnote w:type="continuationNotice" w:id="1">
    <w:p w14:paraId="6D0D2F46" w14:textId="77777777" w:rsidR="00C40F9F" w:rsidRDefault="00C40F9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9DE5CF" w14:textId="77777777" w:rsidR="00E10976" w:rsidRPr="00054F39" w:rsidRDefault="008B3F1E" w:rsidP="00054F39">
    <w:pPr>
      <w:tabs>
        <w:tab w:val="center" w:pos="4677"/>
        <w:tab w:val="right" w:pos="9355"/>
      </w:tabs>
      <w:jc w:val="right"/>
    </w:pPr>
    <w:r w:rsidRPr="00054F39">
      <w:fldChar w:fldCharType="begin"/>
    </w:r>
    <w:r>
      <w:instrText>PAGE</w:instrText>
    </w:r>
    <w:r w:rsidRPr="00054F39">
      <w:fldChar w:fldCharType="separate"/>
    </w:r>
    <w:r w:rsidR="00C00042">
      <w:rPr>
        <w:noProof/>
      </w:rPr>
      <w:t>2</w:t>
    </w:r>
    <w:r w:rsidRPr="00054F39">
      <w:fldChar w:fldCharType="end"/>
    </w:r>
  </w:p>
  <w:p w14:paraId="628603E6" w14:textId="77777777" w:rsidR="00E10976" w:rsidRDefault="00C40F9F" w:rsidP="00054F39">
    <w:pPr>
      <w:tabs>
        <w:tab w:val="center" w:pos="4677"/>
        <w:tab w:val="right" w:pos="9355"/>
      </w:tabs>
      <w:spacing w:after="709"/>
      <w:ind w:right="360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619057" w14:textId="77777777" w:rsidR="00C40F9F" w:rsidRDefault="00C40F9F">
      <w:pPr>
        <w:spacing w:after="0" w:line="240" w:lineRule="auto"/>
      </w:pPr>
      <w:r>
        <w:separator/>
      </w:r>
    </w:p>
  </w:footnote>
  <w:footnote w:type="continuationSeparator" w:id="0">
    <w:p w14:paraId="504B085B" w14:textId="77777777" w:rsidR="00C40F9F" w:rsidRDefault="00C40F9F">
      <w:pPr>
        <w:spacing w:after="0" w:line="240" w:lineRule="auto"/>
      </w:pPr>
      <w:r>
        <w:continuationSeparator/>
      </w:r>
    </w:p>
  </w:footnote>
  <w:footnote w:type="continuationNotice" w:id="1">
    <w:p w14:paraId="4B92DB7B" w14:textId="77777777" w:rsidR="00C40F9F" w:rsidRDefault="00C40F9F">
      <w:pPr>
        <w:spacing w:after="0" w:line="240" w:lineRule="auto"/>
      </w:pPr>
    </w:p>
  </w:footnote>
  <w:footnote w:id="2">
    <w:p w14:paraId="03B47EBC" w14:textId="77777777" w:rsidR="00D81652" w:rsidRDefault="00763ACE" w:rsidP="00D760F6">
      <w:pPr>
        <w:pStyle w:val="a7"/>
        <w:jc w:val="both"/>
        <w:rPr>
          <w:rFonts w:ascii="Times New Roman" w:hAnsi="Times New Roman" w:cs="Times New Roman"/>
          <w:sz w:val="18"/>
          <w:szCs w:val="18"/>
        </w:rPr>
      </w:pPr>
      <w:r w:rsidRPr="00D81652">
        <w:rPr>
          <w:rStyle w:val="a9"/>
          <w:rFonts w:ascii="Times New Roman" w:hAnsi="Times New Roman" w:cs="Times New Roman"/>
          <w:sz w:val="18"/>
          <w:szCs w:val="18"/>
        </w:rPr>
        <w:footnoteRef/>
      </w:r>
      <w:r w:rsidRPr="00D81652">
        <w:rPr>
          <w:rFonts w:ascii="Times New Roman" w:hAnsi="Times New Roman" w:cs="Times New Roman"/>
          <w:sz w:val="18"/>
          <w:szCs w:val="18"/>
        </w:rPr>
        <w:t xml:space="preserve"> Здесь и далее сведения о Сторонах заполняются с учетом</w:t>
      </w:r>
      <w:r w:rsidR="002439F2">
        <w:rPr>
          <w:rFonts w:ascii="Times New Roman" w:hAnsi="Times New Roman" w:cs="Times New Roman"/>
          <w:sz w:val="18"/>
          <w:szCs w:val="18"/>
        </w:rPr>
        <w:t xml:space="preserve"> положений</w:t>
      </w:r>
      <w:r w:rsidR="00B3664C">
        <w:rPr>
          <w:rFonts w:ascii="Times New Roman" w:hAnsi="Times New Roman" w:cs="Times New Roman"/>
          <w:sz w:val="18"/>
          <w:szCs w:val="18"/>
        </w:rPr>
        <w:t xml:space="preserve"> подпункта «б»</w:t>
      </w:r>
      <w:r w:rsidR="00D760F6" w:rsidRPr="00D81652">
        <w:rPr>
          <w:rFonts w:ascii="Times New Roman" w:hAnsi="Times New Roman" w:cs="Times New Roman"/>
          <w:sz w:val="18"/>
          <w:szCs w:val="18"/>
        </w:rPr>
        <w:t xml:space="preserve"> пункта 3</w:t>
      </w:r>
      <w:r w:rsidRPr="00D81652">
        <w:rPr>
          <w:rFonts w:ascii="Times New Roman" w:hAnsi="Times New Roman" w:cs="Times New Roman"/>
          <w:sz w:val="18"/>
          <w:szCs w:val="18"/>
        </w:rPr>
        <w:t xml:space="preserve"> </w:t>
      </w:r>
      <w:r w:rsidR="00D760F6" w:rsidRPr="00D81652">
        <w:rPr>
          <w:rFonts w:ascii="Times New Roman" w:hAnsi="Times New Roman" w:cs="Times New Roman"/>
          <w:sz w:val="18"/>
          <w:szCs w:val="18"/>
        </w:rPr>
        <w:t>Правил хранения и предоставления экспедитором информации, утвержденных постановлением Правительства Российской Федерации от 29.08.2025 № 1317.</w:t>
      </w:r>
      <w:r w:rsidR="00D81652" w:rsidRPr="00D81652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3E6EAADE" w14:textId="77777777" w:rsidR="00763ACE" w:rsidRPr="00D81652" w:rsidRDefault="00D81652" w:rsidP="00D760F6">
      <w:pPr>
        <w:pStyle w:val="a7"/>
        <w:jc w:val="both"/>
        <w:rPr>
          <w:rFonts w:ascii="Times New Roman" w:hAnsi="Times New Roman" w:cs="Times New Roman"/>
          <w:sz w:val="18"/>
          <w:szCs w:val="18"/>
        </w:rPr>
      </w:pPr>
      <w:r w:rsidRPr="00D81652">
        <w:rPr>
          <w:rFonts w:ascii="Times New Roman" w:hAnsi="Times New Roman" w:cs="Times New Roman"/>
          <w:sz w:val="18"/>
          <w:szCs w:val="18"/>
        </w:rPr>
        <w:t>Настоящая сноска подлежит исключению из текста договора при его заключении.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EDA8BD" w14:textId="77777777" w:rsidR="00EF16BB" w:rsidRDefault="00EF16BB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1E1"/>
    <w:rsid w:val="00006ABC"/>
    <w:rsid w:val="00013E72"/>
    <w:rsid w:val="00023E8B"/>
    <w:rsid w:val="00026CF6"/>
    <w:rsid w:val="0007601E"/>
    <w:rsid w:val="000B0F7C"/>
    <w:rsid w:val="000B5B3E"/>
    <w:rsid w:val="000C2386"/>
    <w:rsid w:val="000C4466"/>
    <w:rsid w:val="000F61FB"/>
    <w:rsid w:val="0010449E"/>
    <w:rsid w:val="00113EC4"/>
    <w:rsid w:val="00146F88"/>
    <w:rsid w:val="001804BE"/>
    <w:rsid w:val="0018104E"/>
    <w:rsid w:val="001B561C"/>
    <w:rsid w:val="001D7C9B"/>
    <w:rsid w:val="002439F2"/>
    <w:rsid w:val="00282CCB"/>
    <w:rsid w:val="00292AC4"/>
    <w:rsid w:val="002D589C"/>
    <w:rsid w:val="002F290A"/>
    <w:rsid w:val="00314054"/>
    <w:rsid w:val="00386867"/>
    <w:rsid w:val="003D08B7"/>
    <w:rsid w:val="003D40AF"/>
    <w:rsid w:val="003F6703"/>
    <w:rsid w:val="003F737B"/>
    <w:rsid w:val="004207BB"/>
    <w:rsid w:val="00477838"/>
    <w:rsid w:val="00490581"/>
    <w:rsid w:val="00500EA8"/>
    <w:rsid w:val="00502BF9"/>
    <w:rsid w:val="00504ECD"/>
    <w:rsid w:val="00505FDF"/>
    <w:rsid w:val="005104EC"/>
    <w:rsid w:val="005969D2"/>
    <w:rsid w:val="005A6F6F"/>
    <w:rsid w:val="0066126C"/>
    <w:rsid w:val="006A11B7"/>
    <w:rsid w:val="006F78A8"/>
    <w:rsid w:val="007375CB"/>
    <w:rsid w:val="00763ACE"/>
    <w:rsid w:val="00765B12"/>
    <w:rsid w:val="007871AA"/>
    <w:rsid w:val="007977A2"/>
    <w:rsid w:val="007E5EFD"/>
    <w:rsid w:val="008401B3"/>
    <w:rsid w:val="00856972"/>
    <w:rsid w:val="008657FC"/>
    <w:rsid w:val="0089516B"/>
    <w:rsid w:val="008A19D6"/>
    <w:rsid w:val="008B3F1E"/>
    <w:rsid w:val="008D7895"/>
    <w:rsid w:val="00937D7A"/>
    <w:rsid w:val="009411F7"/>
    <w:rsid w:val="00953C12"/>
    <w:rsid w:val="009737CD"/>
    <w:rsid w:val="009813AB"/>
    <w:rsid w:val="009861D9"/>
    <w:rsid w:val="00997BEE"/>
    <w:rsid w:val="00A00FB5"/>
    <w:rsid w:val="00A30BD9"/>
    <w:rsid w:val="00A86D4D"/>
    <w:rsid w:val="00AA36F6"/>
    <w:rsid w:val="00AA471D"/>
    <w:rsid w:val="00AD3F54"/>
    <w:rsid w:val="00AE37F2"/>
    <w:rsid w:val="00AF73E0"/>
    <w:rsid w:val="00B0036A"/>
    <w:rsid w:val="00B11E01"/>
    <w:rsid w:val="00B3664C"/>
    <w:rsid w:val="00B40129"/>
    <w:rsid w:val="00B6766B"/>
    <w:rsid w:val="00BD0B6E"/>
    <w:rsid w:val="00BE6125"/>
    <w:rsid w:val="00BE6779"/>
    <w:rsid w:val="00C00042"/>
    <w:rsid w:val="00C23B9C"/>
    <w:rsid w:val="00C40F9F"/>
    <w:rsid w:val="00C42B76"/>
    <w:rsid w:val="00C51C39"/>
    <w:rsid w:val="00C92148"/>
    <w:rsid w:val="00CF0B68"/>
    <w:rsid w:val="00D172ED"/>
    <w:rsid w:val="00D760F6"/>
    <w:rsid w:val="00D81652"/>
    <w:rsid w:val="00DD6230"/>
    <w:rsid w:val="00DE312D"/>
    <w:rsid w:val="00E316F0"/>
    <w:rsid w:val="00E32361"/>
    <w:rsid w:val="00E43C58"/>
    <w:rsid w:val="00E5298F"/>
    <w:rsid w:val="00EA3A22"/>
    <w:rsid w:val="00EB24F2"/>
    <w:rsid w:val="00EB2935"/>
    <w:rsid w:val="00EB7752"/>
    <w:rsid w:val="00EC0210"/>
    <w:rsid w:val="00EF16BB"/>
    <w:rsid w:val="00EF5CCA"/>
    <w:rsid w:val="00F4747B"/>
    <w:rsid w:val="00F541E1"/>
    <w:rsid w:val="00FE4097"/>
    <w:rsid w:val="00FF0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F220CD-156A-4D82-B9E3-1FB5A42E4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6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6867"/>
    <w:rPr>
      <w:rFonts w:ascii="Tahoma" w:hAnsi="Tahoma" w:cs="Tahoma"/>
      <w:sz w:val="16"/>
      <w:szCs w:val="16"/>
    </w:rPr>
  </w:style>
  <w:style w:type="character" w:styleId="a5">
    <w:name w:val="Hyperlink"/>
    <w:uiPriority w:val="99"/>
    <w:rsid w:val="00386867"/>
    <w:rPr>
      <w:rFonts w:cs="Times New Roman"/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2D589C"/>
    <w:rPr>
      <w:color w:val="605E5C"/>
      <w:shd w:val="clear" w:color="auto" w:fill="E1DFDD"/>
    </w:rPr>
  </w:style>
  <w:style w:type="paragraph" w:styleId="a7">
    <w:name w:val="footnote text"/>
    <w:basedOn w:val="a"/>
    <w:link w:val="a8"/>
    <w:uiPriority w:val="99"/>
    <w:semiHidden/>
    <w:unhideWhenUsed/>
    <w:rsid w:val="00763ACE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763ACE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763ACE"/>
    <w:rPr>
      <w:vertAlign w:val="superscript"/>
    </w:rPr>
  </w:style>
  <w:style w:type="paragraph" w:styleId="aa">
    <w:name w:val="header"/>
    <w:basedOn w:val="a"/>
    <w:link w:val="ab"/>
    <w:uiPriority w:val="99"/>
    <w:unhideWhenUsed/>
    <w:rsid w:val="00EF16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F16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6DC78C-0459-4CE5-B3F6-3BBCEE730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625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Агеева Ирина Михайловна</dc:creator>
  <cp:lastModifiedBy>Степанов Святослав Вячеславович</cp:lastModifiedBy>
  <cp:revision>3</cp:revision>
  <dcterms:created xsi:type="dcterms:W3CDTF">2026-01-21T10:22:00Z</dcterms:created>
  <dcterms:modified xsi:type="dcterms:W3CDTF">2026-01-21T10:22:00Z</dcterms:modified>
</cp:coreProperties>
</file>